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F86ACC" w14:textId="77777777" w:rsidR="00A2239D" w:rsidRDefault="00A2239D" w:rsidP="00920098">
      <w:pPr>
        <w:rPr>
          <w:rFonts w:ascii="Times New Roman" w:hAnsi="Times New Roman" w:cs="Times New Roman"/>
          <w:sz w:val="20"/>
          <w:szCs w:val="20"/>
        </w:rPr>
      </w:pPr>
    </w:p>
    <w:p w14:paraId="40E3B578" w14:textId="77777777" w:rsidR="00A2239D" w:rsidRDefault="00A2239D" w:rsidP="0092009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3575" w:type="dxa"/>
        <w:tblLook w:val="04A0" w:firstRow="1" w:lastRow="0" w:firstColumn="1" w:lastColumn="0" w:noHBand="0" w:noVBand="1"/>
      </w:tblPr>
      <w:tblGrid>
        <w:gridCol w:w="7196"/>
        <w:gridCol w:w="880"/>
        <w:gridCol w:w="2238"/>
        <w:gridCol w:w="3261"/>
      </w:tblGrid>
      <w:tr w:rsidR="001E7FE2" w:rsidRPr="004165B4" w14:paraId="2C38599B" w14:textId="0EC20DD3" w:rsidTr="001E7FE2">
        <w:trPr>
          <w:trHeight w:val="2100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9F759" w14:textId="06278251" w:rsidR="001E7FE2" w:rsidRPr="004165B4" w:rsidRDefault="001E7FE2" w:rsidP="00CD20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и описание</w:t>
            </w:r>
            <w:r w:rsidR="00CD20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F33E" w14:textId="008AEBFC" w:rsidR="001E7FE2" w:rsidRPr="004165B4" w:rsidRDefault="001E7FE2" w:rsidP="00A2239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980AC" w14:textId="3A131792" w:rsidR="001E7FE2" w:rsidRPr="004165B4" w:rsidRDefault="001E7FE2" w:rsidP="004165B4">
            <w:pPr>
              <w:ind w:firstLineChars="100"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ОКПД2</w:t>
            </w:r>
          </w:p>
          <w:p w14:paraId="5841B8CF" w14:textId="2A8E50AB" w:rsidR="001E7FE2" w:rsidRPr="004165B4" w:rsidRDefault="001E7FE2" w:rsidP="004165B4">
            <w:pPr>
              <w:ind w:firstLineChars="100"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91E3C" w14:textId="3654725B" w:rsidR="001E7FE2" w:rsidRPr="004165B4" w:rsidRDefault="001E7FE2" w:rsidP="00A2239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1E7FE2" w:rsidRPr="004165B4" w14:paraId="28BFCF2B" w14:textId="1E29C1AF" w:rsidTr="001E7FE2">
        <w:trPr>
          <w:trHeight w:val="600"/>
        </w:trPr>
        <w:tc>
          <w:tcPr>
            <w:tcW w:w="7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25991" w14:textId="31401BDC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Гуашь, 12 цветов по 20 мл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E4BD" w14:textId="6F22E430" w:rsidR="001E7FE2" w:rsidRPr="004165B4" w:rsidRDefault="00934584" w:rsidP="000B597C">
            <w:pPr>
              <w:shd w:val="clear" w:color="auto" w:fill="FFFFFF"/>
              <w:spacing w:before="75" w:after="150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    </w:t>
            </w:r>
            <w:proofErr w:type="spellStart"/>
            <w:r w:rsidR="001E7FE2"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659C6" w14:textId="77017A2F" w:rsidR="001E7FE2" w:rsidRPr="004165B4" w:rsidRDefault="001E7FE2" w:rsidP="00855E5D">
            <w:pPr>
              <w:shd w:val="clear" w:color="auto" w:fill="FFFFFF"/>
              <w:spacing w:before="75" w:after="150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20.30.23.110</w:t>
            </w:r>
          </w:p>
          <w:p w14:paraId="149B370B" w14:textId="77777777" w:rsidR="001E7FE2" w:rsidRPr="004165B4" w:rsidRDefault="001E7FE2" w:rsidP="00855E5D">
            <w:pPr>
              <w:ind w:firstLineChars="100"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820E7" w14:textId="34167054" w:rsidR="001E7FE2" w:rsidRPr="004165B4" w:rsidRDefault="001E7FE2" w:rsidP="00855E5D">
            <w:pPr>
              <w:shd w:val="clear" w:color="auto" w:fill="FFFFFF"/>
              <w:spacing w:before="75" w:after="150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   </w:t>
            </w:r>
            <w:r w:rsidR="00B7352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з</w:t>
            </w:r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апрет</w:t>
            </w:r>
          </w:p>
        </w:tc>
      </w:tr>
      <w:tr w:rsidR="001E7FE2" w:rsidRPr="004165B4" w14:paraId="25A7CCA6" w14:textId="0DB39548" w:rsidTr="001E7FE2">
        <w:trPr>
          <w:trHeight w:val="600"/>
        </w:trPr>
        <w:tc>
          <w:tcPr>
            <w:tcW w:w="7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0D5F" w14:textId="474D86B8" w:rsidR="001E7FE2" w:rsidRPr="004165B4" w:rsidRDefault="001E7FE2" w:rsidP="001E7FE2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Ватман А2 (594х420 мм), 1 лист, плотность 200 г/м2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1344" w14:textId="6FE08E69" w:rsidR="001E7FE2" w:rsidRPr="004165B4" w:rsidRDefault="001E7FE2" w:rsidP="000B597C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1E6F3" w14:textId="7EB6D906" w:rsidR="001E7FE2" w:rsidRPr="004165B4" w:rsidRDefault="001E7FE2" w:rsidP="00855E5D">
            <w:pPr>
              <w:ind w:firstLineChars="100"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17.12.14.122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9FC2" w14:textId="2DD49BA2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запрет</w:t>
            </w:r>
          </w:p>
        </w:tc>
      </w:tr>
      <w:tr w:rsidR="001E7FE2" w:rsidRPr="004165B4" w14:paraId="76368EA7" w14:textId="0696C95F" w:rsidTr="001E7FE2">
        <w:trPr>
          <w:trHeight w:val="600"/>
        </w:trPr>
        <w:tc>
          <w:tcPr>
            <w:tcW w:w="7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031D6" w14:textId="55E74C09" w:rsidR="001E7FE2" w:rsidRPr="004165B4" w:rsidRDefault="001E7FE2" w:rsidP="001E7FE2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Бумага цветная А4, 80 г/м2, 250 л. (5 </w:t>
            </w:r>
            <w:proofErr w:type="spellStart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</w:t>
            </w:r>
            <w:proofErr w:type="spellEnd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х 50 л.), пастель, для офиса и дома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F271" w14:textId="05821FF3" w:rsidR="001E7FE2" w:rsidRPr="004165B4" w:rsidRDefault="001E7FE2" w:rsidP="000B597C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3AB6B" w14:textId="1EE47760" w:rsidR="001E7FE2" w:rsidRPr="004165B4" w:rsidRDefault="001E7FE2" w:rsidP="005D0366">
            <w:pPr>
              <w:ind w:firstLineChars="100"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17.12.14.11</w:t>
            </w:r>
            <w:r w:rsidR="005D036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7FCC7" w14:textId="099714CE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запрет</w:t>
            </w:r>
          </w:p>
        </w:tc>
      </w:tr>
      <w:tr w:rsidR="001E7FE2" w:rsidRPr="004165B4" w14:paraId="15E0AEC7" w14:textId="1714BD80" w:rsidTr="001E7FE2">
        <w:trPr>
          <w:trHeight w:val="600"/>
        </w:trPr>
        <w:tc>
          <w:tcPr>
            <w:tcW w:w="7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DD6FE" w14:textId="255CD16F" w:rsidR="001E7FE2" w:rsidRPr="004165B4" w:rsidRDefault="001E7FE2" w:rsidP="001E7FE2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Клей ПВА (бумага, картон, дерево), 125 г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B642" w14:textId="0D8CCF6A" w:rsidR="001E7FE2" w:rsidRPr="004165B4" w:rsidRDefault="001E7FE2" w:rsidP="000B597C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86504" w14:textId="2FEFA9A4" w:rsidR="001E7FE2" w:rsidRPr="004165B4" w:rsidRDefault="007048AA" w:rsidP="00855E5D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" w:history="1">
              <w:r w:rsidR="001E7FE2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20.52.10.190</w:t>
              </w:r>
            </w:hyperlink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6952B" w14:textId="644E08FC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запрет</w:t>
            </w:r>
          </w:p>
        </w:tc>
      </w:tr>
      <w:tr w:rsidR="001E7FE2" w:rsidRPr="004165B4" w14:paraId="19B64F1D" w14:textId="4FE9DE0F" w:rsidTr="001E7FE2">
        <w:trPr>
          <w:trHeight w:val="900"/>
        </w:trPr>
        <w:tc>
          <w:tcPr>
            <w:tcW w:w="7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F0368" w14:textId="74DB52D5" w:rsidR="001E7FE2" w:rsidRPr="004165B4" w:rsidRDefault="001E7FE2" w:rsidP="001E7FE2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Салфетки для экранов всех типов и пластика с ароматом "ЛИМОН", туба 100 шт., влажные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289E" w14:textId="3DE30866" w:rsidR="001E7FE2" w:rsidRPr="004165B4" w:rsidRDefault="001E7FE2" w:rsidP="000B597C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DEFE7" w14:textId="13701ACF" w:rsidR="001E7FE2" w:rsidRPr="004165B4" w:rsidRDefault="007048AA" w:rsidP="001E7FE2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" w:history="1">
              <w:r w:rsidR="001E7FE2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13.92.29.120</w:t>
              </w:r>
            </w:hyperlink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8C4FB" w14:textId="7A3E0DD3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запрет</w:t>
            </w:r>
          </w:p>
        </w:tc>
      </w:tr>
      <w:tr w:rsidR="001E7FE2" w:rsidRPr="004165B4" w14:paraId="0C101E98" w14:textId="1D165FF1" w:rsidTr="001E7FE2">
        <w:trPr>
          <w:trHeight w:val="600"/>
        </w:trPr>
        <w:tc>
          <w:tcPr>
            <w:tcW w:w="7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F0F45" w14:textId="5AEAFF52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Корректирующая жидкость быстросохнущая, 20 мл, с кисточкой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BE1B" w14:textId="46821917" w:rsidR="001E7FE2" w:rsidRPr="004165B4" w:rsidRDefault="001E7FE2" w:rsidP="000B597C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E1F54" w14:textId="42ABCBDA" w:rsidR="001E7FE2" w:rsidRPr="004165B4" w:rsidRDefault="007048AA" w:rsidP="00855E5D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history="1">
              <w:r w:rsidR="001E7FE2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20.30.22.110</w:t>
              </w:r>
            </w:hyperlink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B6AA7" w14:textId="689C4287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запрет</w:t>
            </w:r>
          </w:p>
        </w:tc>
      </w:tr>
      <w:tr w:rsidR="001E7FE2" w:rsidRPr="004165B4" w14:paraId="08CF4A32" w14:textId="480EE225" w:rsidTr="001E7FE2">
        <w:trPr>
          <w:trHeight w:val="522"/>
        </w:trPr>
        <w:tc>
          <w:tcPr>
            <w:tcW w:w="7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64721" w14:textId="7E445352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Клей-карандаш </w:t>
            </w:r>
            <w:r w:rsidR="00D443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B956" w14:textId="10F00455" w:rsidR="001E7FE2" w:rsidRPr="004165B4" w:rsidRDefault="001E7FE2" w:rsidP="000B597C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91C53" w14:textId="080304DC" w:rsidR="001E7FE2" w:rsidRPr="004165B4" w:rsidRDefault="007048AA" w:rsidP="00855E5D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1E7FE2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20.52.10.190</w:t>
              </w:r>
            </w:hyperlink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691EF" w14:textId="3709C8D5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запрет</w:t>
            </w:r>
          </w:p>
        </w:tc>
      </w:tr>
      <w:tr w:rsidR="001E7FE2" w:rsidRPr="004165B4" w14:paraId="07251648" w14:textId="088C0E92" w:rsidTr="001E7FE2">
        <w:trPr>
          <w:trHeight w:val="900"/>
        </w:trPr>
        <w:tc>
          <w:tcPr>
            <w:tcW w:w="7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E403B" w14:textId="0B3F0683" w:rsidR="001E7FE2" w:rsidRPr="004165B4" w:rsidRDefault="001E7FE2" w:rsidP="001E7FE2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Папка адресная ПВХ "НА ПОДПИСЬ", формат А4, увеличенная вместимость до 100 листов, синяя, 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39E6" w14:textId="391C82AB" w:rsidR="001E7FE2" w:rsidRPr="004165B4" w:rsidRDefault="001E7FE2" w:rsidP="000B597C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23CBC" w14:textId="11BC0357" w:rsidR="001E7FE2" w:rsidRPr="004165B4" w:rsidRDefault="007048AA" w:rsidP="00855E5D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" w:history="1">
              <w:r w:rsidR="001E7FE2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15.12.12.191</w:t>
              </w:r>
            </w:hyperlink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7B41C" w14:textId="6B6C9799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запрет</w:t>
            </w:r>
          </w:p>
        </w:tc>
      </w:tr>
      <w:tr w:rsidR="001E7FE2" w:rsidRPr="004165B4" w14:paraId="5E8FE49E" w14:textId="34CED7C5" w:rsidTr="001E7FE2">
        <w:trPr>
          <w:trHeight w:val="600"/>
        </w:trPr>
        <w:tc>
          <w:tcPr>
            <w:tcW w:w="7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2F24F" w14:textId="553AB395" w:rsidR="001E7FE2" w:rsidRPr="004165B4" w:rsidRDefault="001E7FE2" w:rsidP="00E52B7B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Бумага офисная А4, 80 г/м2, 500 л., марка</w:t>
            </w:r>
            <w:proofErr w:type="gramStart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</w:t>
            </w:r>
            <w:proofErr w:type="gramEnd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146%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17D0" w14:textId="0E166635" w:rsidR="001E7FE2" w:rsidRPr="004165B4" w:rsidRDefault="001E7FE2" w:rsidP="000B597C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E16C9" w14:textId="37B83FAC" w:rsidR="001E7FE2" w:rsidRPr="004165B4" w:rsidRDefault="001E7FE2" w:rsidP="00E52B7B">
            <w:pPr>
              <w:ind w:firstLineChars="100"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17.12.14.1</w:t>
            </w:r>
            <w:r w:rsidR="00E52B7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  <w:r w:rsidRPr="004165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87827" w14:textId="0405C934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запрет</w:t>
            </w:r>
          </w:p>
        </w:tc>
      </w:tr>
      <w:tr w:rsidR="001E7FE2" w:rsidRPr="004165B4" w14:paraId="6551A692" w14:textId="391232A3" w:rsidTr="001E7FE2">
        <w:trPr>
          <w:trHeight w:val="60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237C6" w14:textId="1910A69B" w:rsidR="001E7FE2" w:rsidRPr="004165B4" w:rsidRDefault="001E7FE2" w:rsidP="00855E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Бумага цветная А4, 80 г/м2, 500 л., интенсив, желтая, для офисной техники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D30C" w14:textId="404DDB87" w:rsidR="001E7FE2" w:rsidRPr="004165B4" w:rsidRDefault="001E7FE2" w:rsidP="000B597C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54BD3" w14:textId="4236B2BC" w:rsidR="001E7FE2" w:rsidRPr="004165B4" w:rsidRDefault="007048AA" w:rsidP="00855E5D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" w:history="1">
              <w:r w:rsidR="001E7FE2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17.12.14.119</w:t>
              </w:r>
            </w:hyperlink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D7913" w14:textId="6D04835D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запрет</w:t>
            </w:r>
          </w:p>
        </w:tc>
      </w:tr>
      <w:tr w:rsidR="001E7FE2" w:rsidRPr="004165B4" w14:paraId="5AB006B9" w14:textId="0D8A89EC" w:rsidTr="00F530B3">
        <w:trPr>
          <w:trHeight w:val="60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01731" w14:textId="2ED43DBC" w:rsidR="001E7FE2" w:rsidRPr="004165B4" w:rsidRDefault="001E7FE2" w:rsidP="00855E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Бумага цветная А4, 80 г/м2, 500 л., интенсив, зеленая, для офисной техники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850B" w14:textId="05EB9B58" w:rsidR="001E7FE2" w:rsidRPr="004165B4" w:rsidRDefault="001E7FE2" w:rsidP="000B597C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735A2" w14:textId="395EE13C" w:rsidR="001E7FE2" w:rsidRPr="004165B4" w:rsidRDefault="007048AA" w:rsidP="00855E5D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2" w:history="1">
              <w:r w:rsidR="001E7FE2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17.12.14.119</w:t>
              </w:r>
            </w:hyperlink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9E92B" w14:textId="61307ED2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запрет</w:t>
            </w:r>
          </w:p>
        </w:tc>
      </w:tr>
      <w:tr w:rsidR="001E7FE2" w:rsidRPr="004165B4" w14:paraId="6E97D777" w14:textId="50B5DDF4" w:rsidTr="00F530B3">
        <w:trPr>
          <w:trHeight w:val="600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77CAF" w14:textId="219CDC64" w:rsidR="001E7FE2" w:rsidRPr="004165B4" w:rsidRDefault="001E7FE2" w:rsidP="00855E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Бумага гофрированная/креповая, 32 г/м2, 50×250 см, 10 рулонов, яркие цвета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14CB" w14:textId="0818EBCA" w:rsidR="001E7FE2" w:rsidRPr="004165B4" w:rsidRDefault="001E7FE2" w:rsidP="000B597C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32C01" w14:textId="4AE47056" w:rsidR="001E7FE2" w:rsidRPr="004165B4" w:rsidRDefault="001E7FE2" w:rsidP="00E52B7B">
            <w:pPr>
              <w:ind w:firstLineChars="100"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17.12.</w:t>
            </w:r>
            <w:r w:rsidR="00E52B7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14.112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0C336" w14:textId="1C7E17D5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запрет</w:t>
            </w:r>
          </w:p>
        </w:tc>
      </w:tr>
      <w:tr w:rsidR="001E7FE2" w:rsidRPr="004165B4" w14:paraId="15A212C6" w14:textId="65B39F95" w:rsidTr="00F530B3">
        <w:trPr>
          <w:trHeight w:val="900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E92EB" w14:textId="3E553E9F" w:rsidR="001E7FE2" w:rsidRPr="004165B4" w:rsidRDefault="001E7FE2" w:rsidP="00855E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Бумага цветная  А</w:t>
            </w:r>
            <w:proofErr w:type="gramStart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80 г/м2, 250 л., (5 цветов х 50 л.), интенсив, для офисной техники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68CE" w14:textId="6E452023" w:rsidR="001E7FE2" w:rsidRPr="004165B4" w:rsidRDefault="001E7FE2" w:rsidP="000B597C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FB926" w14:textId="476CE85B" w:rsidR="001E7FE2" w:rsidRPr="004165B4" w:rsidRDefault="001E7FE2" w:rsidP="00E52B7B">
            <w:pPr>
              <w:ind w:firstLineChars="100"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17.12.14.119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DFE9B" w14:textId="2C64FC2E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запрет</w:t>
            </w:r>
          </w:p>
        </w:tc>
      </w:tr>
      <w:tr w:rsidR="001E7FE2" w:rsidRPr="004165B4" w14:paraId="042681B2" w14:textId="491D543A" w:rsidTr="001E7FE2">
        <w:trPr>
          <w:trHeight w:val="90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6E031" w14:textId="62E44F88" w:rsidR="001E7FE2" w:rsidRPr="004165B4" w:rsidRDefault="001E7FE2" w:rsidP="001E7FE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Ватман формат А1 (610×860 мм), плотность 200 г/м2, КОМПЛЕКТ 10 л., водяной знак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B283" w14:textId="6CEED9E5" w:rsidR="001E7FE2" w:rsidRPr="004165B4" w:rsidRDefault="001E7FE2" w:rsidP="000B597C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ADEE4" w14:textId="691D0270" w:rsidR="001E7FE2" w:rsidRPr="004165B4" w:rsidRDefault="001E7FE2" w:rsidP="00E52B7B">
            <w:pPr>
              <w:ind w:firstLineChars="100" w:firstLine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17.12.14.1</w:t>
            </w:r>
            <w:r w:rsidR="00E52B7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22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51FB2" w14:textId="392B3439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запрет</w:t>
            </w:r>
          </w:p>
        </w:tc>
      </w:tr>
      <w:tr w:rsidR="001E7FE2" w:rsidRPr="004165B4" w14:paraId="1381F55C" w14:textId="7CADBB91" w:rsidTr="001E7FE2">
        <w:trPr>
          <w:trHeight w:val="60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8E5B2" w14:textId="326E890F" w:rsidR="001E7FE2" w:rsidRPr="004165B4" w:rsidRDefault="001E7FE2" w:rsidP="00855E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Клей универсальный , 30 мл, в шоу-боксе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10DA" w14:textId="43DC5BC9" w:rsidR="001E7FE2" w:rsidRPr="004165B4" w:rsidRDefault="001E7FE2" w:rsidP="000B597C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61B04" w14:textId="33D32E32" w:rsidR="001E7FE2" w:rsidRPr="004165B4" w:rsidRDefault="007048AA" w:rsidP="00855E5D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3" w:history="1">
              <w:r w:rsidR="001E7FE2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20.52.10.190</w:t>
              </w:r>
            </w:hyperlink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1AC94" w14:textId="5919C715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запрет</w:t>
            </w:r>
          </w:p>
        </w:tc>
      </w:tr>
      <w:tr w:rsidR="001E7FE2" w:rsidRPr="004165B4" w14:paraId="1172D3E2" w14:textId="08620630" w:rsidTr="001E7FE2">
        <w:trPr>
          <w:trHeight w:val="600"/>
        </w:trPr>
        <w:tc>
          <w:tcPr>
            <w:tcW w:w="7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826628" w14:textId="6E18E075" w:rsidR="001E7FE2" w:rsidRPr="004165B4" w:rsidRDefault="007048AA" w:rsidP="00855E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4" w:history="1">
              <w:r w:rsidR="006852D6" w:rsidRPr="006852D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Лента обвязочная атласная СИНЯЯ, КОМПЛЕКТ 4 шт., ширина 6 мм, длина 25 м </w:t>
              </w:r>
            </w:hyperlink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A168" w14:textId="3816E5B9" w:rsidR="001E7FE2" w:rsidRPr="004165B4" w:rsidRDefault="001E7FE2" w:rsidP="000B597C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60B15" w14:textId="3748F7C2" w:rsidR="001E7FE2" w:rsidRPr="004165B4" w:rsidRDefault="007048AA" w:rsidP="00855E5D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5" w:history="1">
              <w:r w:rsidR="001E7FE2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13.96.17.133</w:t>
              </w:r>
            </w:hyperlink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41FE0" w14:textId="52AFABFA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запрет</w:t>
            </w:r>
          </w:p>
        </w:tc>
      </w:tr>
      <w:tr w:rsidR="001E7FE2" w:rsidRPr="004165B4" w14:paraId="2C37E0A0" w14:textId="461C3B27" w:rsidTr="003E5A16">
        <w:trPr>
          <w:trHeight w:val="900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2B34ED" w14:textId="2E2F48DA" w:rsidR="001E7FE2" w:rsidRPr="004165B4" w:rsidRDefault="001E7FE2" w:rsidP="00855E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Цветная бумага А</w:t>
            </w:r>
            <w:proofErr w:type="gramStart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74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2-сторонняя </w:t>
            </w: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офсетная, 16 листов 8 цветов, на скобе,  200×275 мм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C60E" w14:textId="3F10A784" w:rsidR="001E7FE2" w:rsidRPr="004165B4" w:rsidRDefault="001E7FE2" w:rsidP="000B597C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5B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B2FD9" w14:textId="48C1D907" w:rsidR="001E7FE2" w:rsidRPr="004165B4" w:rsidRDefault="007048AA" w:rsidP="00855E5D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6" w:history="1">
              <w:r w:rsidR="001E7FE2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17.</w:t>
              </w:r>
              <w:r w:rsidR="001E7FE2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1</w:t>
              </w:r>
              <w:r w:rsidR="001E7FE2" w:rsidRPr="004165B4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2.14.112</w:t>
              </w:r>
            </w:hyperlink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61C36" w14:textId="497F3B6F" w:rsidR="001E7FE2" w:rsidRPr="004165B4" w:rsidRDefault="001E7FE2" w:rsidP="00855E5D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запрет</w:t>
            </w:r>
          </w:p>
        </w:tc>
      </w:tr>
      <w:tr w:rsidR="00B73528" w:rsidRPr="004165B4" w14:paraId="0BC004B9" w14:textId="77777777" w:rsidTr="003E5A16">
        <w:trPr>
          <w:trHeight w:val="900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B78985" w14:textId="36F3F36D" w:rsidR="00B73528" w:rsidRPr="004165B4" w:rsidRDefault="00B73528" w:rsidP="00B7352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Краски акварельные медовые 12 цветов, картонная коробка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8403" w14:textId="37574F5D" w:rsidR="00B73528" w:rsidRPr="004165B4" w:rsidRDefault="00B73528" w:rsidP="00B73528">
            <w:pPr>
              <w:ind w:firstLineChars="100" w:firstLine="28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C58FA" w14:textId="2650381B" w:rsidR="00B73528" w:rsidRPr="00653E32" w:rsidRDefault="00653E32" w:rsidP="00653E32">
            <w:pPr>
              <w:ind w:firstLineChars="100" w:firstLine="2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653E32">
              <w:rPr>
                <w:rFonts w:ascii="Times New Roman" w:hAnsi="Times New Roman" w:cs="Times New Roman"/>
                <w:sz w:val="28"/>
                <w:szCs w:val="28"/>
              </w:rPr>
              <w:t>20.30.22.110</w:t>
            </w:r>
            <w:bookmarkEnd w:id="0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E729F" w14:textId="008C204B" w:rsidR="00B73528" w:rsidRPr="004165B4" w:rsidRDefault="00B73528" w:rsidP="00B73528">
            <w:pPr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запрет</w:t>
            </w:r>
          </w:p>
        </w:tc>
      </w:tr>
    </w:tbl>
    <w:p w14:paraId="231C94B7" w14:textId="77777777" w:rsidR="00A2239D" w:rsidRDefault="00A2239D" w:rsidP="00920098">
      <w:pPr>
        <w:rPr>
          <w:rFonts w:ascii="Times New Roman" w:hAnsi="Times New Roman" w:cs="Times New Roman"/>
          <w:sz w:val="20"/>
          <w:szCs w:val="20"/>
        </w:rPr>
      </w:pPr>
    </w:p>
    <w:p w14:paraId="1A045387" w14:textId="77777777" w:rsidR="00A2239D" w:rsidRPr="0024677D" w:rsidRDefault="00A2239D" w:rsidP="00920098">
      <w:pPr>
        <w:rPr>
          <w:rFonts w:ascii="Times New Roman" w:hAnsi="Times New Roman" w:cs="Times New Roman"/>
          <w:sz w:val="32"/>
          <w:szCs w:val="32"/>
          <w:u w:val="single"/>
        </w:rPr>
      </w:pPr>
    </w:p>
    <w:p w14:paraId="698AB724" w14:textId="77AEA92C" w:rsidR="00A2239D" w:rsidRDefault="0024677D" w:rsidP="00920098">
      <w:pPr>
        <w:rPr>
          <w:rFonts w:ascii="Times New Roman" w:hAnsi="Times New Roman" w:cs="Times New Roman"/>
          <w:sz w:val="32"/>
          <w:szCs w:val="32"/>
          <w:u w:val="single"/>
        </w:rPr>
      </w:pPr>
      <w:r w:rsidRPr="0024677D">
        <w:rPr>
          <w:rFonts w:ascii="Times New Roman" w:hAnsi="Times New Roman" w:cs="Times New Roman"/>
          <w:sz w:val="32"/>
          <w:szCs w:val="32"/>
          <w:u w:val="single"/>
        </w:rPr>
        <w:t>Срок поставки товара: до 15.07.2026</w:t>
      </w:r>
    </w:p>
    <w:p w14:paraId="4FA11A9F" w14:textId="0FD27149" w:rsidR="008F065A" w:rsidRPr="0024677D" w:rsidRDefault="008F065A" w:rsidP="00920098">
      <w:pPr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Стоимость доставки до адреса Покупателя входит в стоимость товара.</w:t>
      </w:r>
    </w:p>
    <w:sectPr w:rsidR="008F065A" w:rsidRPr="0024677D" w:rsidSect="001E7FE2">
      <w:pgSz w:w="16838" w:h="11906" w:orient="landscape"/>
      <w:pgMar w:top="709" w:right="337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C607F"/>
    <w:multiLevelType w:val="hybridMultilevel"/>
    <w:tmpl w:val="0D46A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B04461"/>
    <w:multiLevelType w:val="hybridMultilevel"/>
    <w:tmpl w:val="C1489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C0A"/>
    <w:rsid w:val="00065DD2"/>
    <w:rsid w:val="00066E65"/>
    <w:rsid w:val="000B597C"/>
    <w:rsid w:val="000C3D33"/>
    <w:rsid w:val="00107528"/>
    <w:rsid w:val="00144ABA"/>
    <w:rsid w:val="001E51AC"/>
    <w:rsid w:val="001E7FE2"/>
    <w:rsid w:val="0024677D"/>
    <w:rsid w:val="0032635D"/>
    <w:rsid w:val="0036093F"/>
    <w:rsid w:val="00390166"/>
    <w:rsid w:val="003E5A16"/>
    <w:rsid w:val="003F466F"/>
    <w:rsid w:val="004165B4"/>
    <w:rsid w:val="00463966"/>
    <w:rsid w:val="004F2B04"/>
    <w:rsid w:val="004F7AA3"/>
    <w:rsid w:val="0051293D"/>
    <w:rsid w:val="00585170"/>
    <w:rsid w:val="005D0366"/>
    <w:rsid w:val="005D5B3D"/>
    <w:rsid w:val="00642E97"/>
    <w:rsid w:val="00653E32"/>
    <w:rsid w:val="00685155"/>
    <w:rsid w:val="006852D6"/>
    <w:rsid w:val="00686646"/>
    <w:rsid w:val="006B12AF"/>
    <w:rsid w:val="007048AA"/>
    <w:rsid w:val="00731C62"/>
    <w:rsid w:val="00735470"/>
    <w:rsid w:val="00742ECD"/>
    <w:rsid w:val="00855E5D"/>
    <w:rsid w:val="008741A3"/>
    <w:rsid w:val="008F065A"/>
    <w:rsid w:val="008F1D29"/>
    <w:rsid w:val="00920098"/>
    <w:rsid w:val="0092104D"/>
    <w:rsid w:val="00934584"/>
    <w:rsid w:val="009860B6"/>
    <w:rsid w:val="009E1CF3"/>
    <w:rsid w:val="00A02C17"/>
    <w:rsid w:val="00A2239D"/>
    <w:rsid w:val="00A81A80"/>
    <w:rsid w:val="00AA014E"/>
    <w:rsid w:val="00AA2F7F"/>
    <w:rsid w:val="00AB38F1"/>
    <w:rsid w:val="00B23004"/>
    <w:rsid w:val="00B5406A"/>
    <w:rsid w:val="00B73528"/>
    <w:rsid w:val="00BB1E4B"/>
    <w:rsid w:val="00BC73CC"/>
    <w:rsid w:val="00BE1D2C"/>
    <w:rsid w:val="00CA6A1E"/>
    <w:rsid w:val="00CD202A"/>
    <w:rsid w:val="00D25740"/>
    <w:rsid w:val="00D272ED"/>
    <w:rsid w:val="00D4431A"/>
    <w:rsid w:val="00DD4C0A"/>
    <w:rsid w:val="00E52B7B"/>
    <w:rsid w:val="00EE1D25"/>
    <w:rsid w:val="00F37EC7"/>
    <w:rsid w:val="00F530B3"/>
    <w:rsid w:val="00FC55E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08B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35D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2635D"/>
    <w:rPr>
      <w:color w:val="0563C1" w:themeColor="hyperlink"/>
      <w:u w:val="single"/>
    </w:rPr>
  </w:style>
  <w:style w:type="character" w:customStyle="1" w:styleId="sh-title">
    <w:name w:val="sh-title"/>
    <w:basedOn w:val="a0"/>
    <w:rsid w:val="0032635D"/>
  </w:style>
  <w:style w:type="character" w:customStyle="1" w:styleId="mt-o">
    <w:name w:val="mt-o"/>
    <w:basedOn w:val="a0"/>
    <w:rsid w:val="0032635D"/>
  </w:style>
  <w:style w:type="character" w:customStyle="1" w:styleId="mt-thtext">
    <w:name w:val="mt-th_text"/>
    <w:basedOn w:val="a0"/>
    <w:rsid w:val="00B5406A"/>
  </w:style>
  <w:style w:type="paragraph" w:styleId="a4">
    <w:name w:val="List Paragraph"/>
    <w:basedOn w:val="a"/>
    <w:uiPriority w:val="34"/>
    <w:qFormat/>
    <w:rsid w:val="00920098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2009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uiPriority w:val="99"/>
    <w:semiHidden/>
    <w:unhideWhenUsed/>
    <w:rsid w:val="00642E97"/>
    <w:rPr>
      <w:rFonts w:ascii="Calibri" w:hAnsi="Calibri"/>
      <w:szCs w:val="21"/>
    </w:rPr>
  </w:style>
  <w:style w:type="character" w:customStyle="1" w:styleId="a7">
    <w:name w:val="Текст Знак"/>
    <w:basedOn w:val="a0"/>
    <w:link w:val="a6"/>
    <w:uiPriority w:val="99"/>
    <w:semiHidden/>
    <w:rsid w:val="00642E97"/>
    <w:rPr>
      <w:rFonts w:ascii="Calibri" w:hAnsi="Calibri"/>
      <w:szCs w:val="21"/>
    </w:rPr>
  </w:style>
  <w:style w:type="character" w:styleId="a8">
    <w:name w:val="FollowedHyperlink"/>
    <w:basedOn w:val="a0"/>
    <w:uiPriority w:val="99"/>
    <w:semiHidden/>
    <w:unhideWhenUsed/>
    <w:rsid w:val="00A2239D"/>
    <w:rPr>
      <w:color w:val="954F72" w:themeColor="followed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02C1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35D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2635D"/>
    <w:rPr>
      <w:color w:val="0563C1" w:themeColor="hyperlink"/>
      <w:u w:val="single"/>
    </w:rPr>
  </w:style>
  <w:style w:type="character" w:customStyle="1" w:styleId="sh-title">
    <w:name w:val="sh-title"/>
    <w:basedOn w:val="a0"/>
    <w:rsid w:val="0032635D"/>
  </w:style>
  <w:style w:type="character" w:customStyle="1" w:styleId="mt-o">
    <w:name w:val="mt-o"/>
    <w:basedOn w:val="a0"/>
    <w:rsid w:val="0032635D"/>
  </w:style>
  <w:style w:type="character" w:customStyle="1" w:styleId="mt-thtext">
    <w:name w:val="mt-th_text"/>
    <w:basedOn w:val="a0"/>
    <w:rsid w:val="00B5406A"/>
  </w:style>
  <w:style w:type="paragraph" w:styleId="a4">
    <w:name w:val="List Paragraph"/>
    <w:basedOn w:val="a"/>
    <w:uiPriority w:val="34"/>
    <w:qFormat/>
    <w:rsid w:val="00920098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2009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uiPriority w:val="99"/>
    <w:semiHidden/>
    <w:unhideWhenUsed/>
    <w:rsid w:val="00642E97"/>
    <w:rPr>
      <w:rFonts w:ascii="Calibri" w:hAnsi="Calibri"/>
      <w:szCs w:val="21"/>
    </w:rPr>
  </w:style>
  <w:style w:type="character" w:customStyle="1" w:styleId="a7">
    <w:name w:val="Текст Знак"/>
    <w:basedOn w:val="a0"/>
    <w:link w:val="a6"/>
    <w:uiPriority w:val="99"/>
    <w:semiHidden/>
    <w:rsid w:val="00642E97"/>
    <w:rPr>
      <w:rFonts w:ascii="Calibri" w:hAnsi="Calibri"/>
      <w:szCs w:val="21"/>
    </w:rPr>
  </w:style>
  <w:style w:type="character" w:styleId="a8">
    <w:name w:val="FollowedHyperlink"/>
    <w:basedOn w:val="a0"/>
    <w:uiPriority w:val="99"/>
    <w:semiHidden/>
    <w:unhideWhenUsed/>
    <w:rsid w:val="00A2239D"/>
    <w:rPr>
      <w:color w:val="954F72" w:themeColor="followed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02C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4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7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0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upki44fz.ru/app/okpd2/20.59.59.900" TargetMode="External"/><Relationship Id="rId13" Type="http://schemas.openxmlformats.org/officeDocument/2006/relationships/hyperlink" Target="https://zakupki44fz.ru/app/okpd2/20.52.10.190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zakupki44fz.ru/app/okpd2/13.92.29.110" TargetMode="External"/><Relationship Id="rId12" Type="http://schemas.openxmlformats.org/officeDocument/2006/relationships/hyperlink" Target="https://zakupki44fz.ru/app/okpd2/17.12.14.11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zakupki44fz.ru/app/okpd2/17.12.14.11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zakupki44fz.ru/app/okpd2/20.52.10.190" TargetMode="External"/><Relationship Id="rId11" Type="http://schemas.openxmlformats.org/officeDocument/2006/relationships/hyperlink" Target="https://zakupki44fz.ru/app/okpd2/17.12.14.11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akupki44fz.ru/app/okpd2/13.96.17.133" TargetMode="External"/><Relationship Id="rId10" Type="http://schemas.openxmlformats.org/officeDocument/2006/relationships/hyperlink" Target="https://zakupki44fz.ru/app/okpd2/17.23.13.19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upki44fz.ru/app/okpd2/20.52.10.190" TargetMode="External"/><Relationship Id="rId14" Type="http://schemas.openxmlformats.org/officeDocument/2006/relationships/hyperlink" Target="https://www.officemag.ru/catalog/goods/60695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Железняков Андрей Леонидович</dc:creator>
  <cp:lastModifiedBy>Светлана Кузнецова</cp:lastModifiedBy>
  <cp:revision>33</cp:revision>
  <cp:lastPrinted>2026-05-25T17:40:00Z</cp:lastPrinted>
  <dcterms:created xsi:type="dcterms:W3CDTF">2025-01-24T12:29:00Z</dcterms:created>
  <dcterms:modified xsi:type="dcterms:W3CDTF">2026-05-25T17:40:00Z</dcterms:modified>
</cp:coreProperties>
</file>